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9D" w:rsidRDefault="0057649D"/>
    <w:p w:rsidR="00EF468B" w:rsidRPr="0007084A" w:rsidRDefault="00EF468B" w:rsidP="00EF468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๒๒</w:t>
      </w:r>
    </w:p>
    <w:p w:rsidR="005176E0" w:rsidRDefault="005176E0" w:rsidP="009665C3">
      <w:pPr>
        <w:rPr>
          <w:sz w:val="32"/>
          <w:szCs w:val="32"/>
        </w:rPr>
      </w:pPr>
    </w:p>
    <w:p w:rsidR="003425AD" w:rsidRPr="00FE3901" w:rsidRDefault="0014109F" w:rsidP="009665C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09F">
        <w:rPr>
          <w:rFonts w:ascii="TH SarabunIT๙" w:hAnsi="TH SarabunIT๙" w:cs="TH SarabunIT๙"/>
          <w:b/>
          <w:bCs/>
          <w:sz w:val="32"/>
          <w:szCs w:val="32"/>
          <w:cs/>
        </w:rPr>
        <w:t>1.1.3 สร้างจิตสำนึกและความตระหนักที่จะไม่กระทำการอันเป็นการขัดกันแห่งผลประโยชน์ หรือการมีผลประโยชน์ทับซ้อ</w:t>
      </w:r>
      <w:r w:rsidR="0076231B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</w:p>
    <w:p w:rsidR="008C7615" w:rsidRPr="005176E0" w:rsidRDefault="008C7615" w:rsidP="008C761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: โครงการป้องกันผลประโยชน์ทับซ้อน 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ab/>
        <w:t>ด้วยสถานการณ์หรือการกระทำของบุคคลมีผลประโยชน์ส่วนตนเข้ามาเกี่ยวข้องจนส่งผลกระทบต่อการตัดสินใจหรือ 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ab/>
      </w:r>
      <w:r w:rsidRPr="0076231B">
        <w:rPr>
          <w:rFonts w:ascii="TH SarabunIT๙" w:hAnsi="TH SarabunIT๙" w:cs="TH SarabunIT๙"/>
          <w:sz w:val="32"/>
          <w:szCs w:val="32"/>
        </w:rPr>
        <w:t>“</w:t>
      </w:r>
      <w:r w:rsidRPr="0076231B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76231B">
        <w:rPr>
          <w:rFonts w:ascii="TH SarabunIT๙" w:hAnsi="TH SarabunIT๙" w:cs="TH SarabunIT๙"/>
          <w:sz w:val="32"/>
          <w:szCs w:val="32"/>
        </w:rPr>
        <w:t xml:space="preserve">” </w:t>
      </w:r>
      <w:r w:rsidRPr="0076231B">
        <w:rPr>
          <w:rFonts w:ascii="TH SarabunIT๙" w:hAnsi="TH SarabunIT๙" w:cs="TH SarabunIT๙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และมีการใช้อิทธิพลตามอำนาจหน้าที่และความรับผิดชอบเพื่อให้เกิดประโยชน์ส่วนตัว โดยก่อให้เกิดผลเสียต่อผลประโยชน์ส่วนรวม ผลประโยชน์ทับซ้อนมีหลากหลายรูปแบบ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>ก็ได้ อาทิ 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 xml:space="preserve">มิชอบ ทั้งนี้หมายรวมถึง ความขัดแย้งกันระหว่างผลประโยชน์ส่วนตนและผลประโยชน์ส่วนรวม 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ดังนั้น 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การบริหารส่วนตำบลโคกสะตอ</w:t>
      </w:r>
      <w:r w:rsidRPr="0076231B">
        <w:rPr>
          <w:rFonts w:ascii="TH SarabunIT๙" w:hAnsi="TH SarabunIT๙" w:cs="TH SarabunIT๙"/>
          <w:sz w:val="32"/>
          <w:szCs w:val="32"/>
          <w:cs/>
        </w:rPr>
        <w:t xml:space="preserve"> จึงได้ดำเนินโครงการป้องกันผลประโยชน์ทับซ้อน เพื่อป้องกันการทุจริตในการปฏิบัติราชการ 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ab/>
        <w:t>1. เพื่อสร้างความรู้ ความเข้าใจให้แก่บุคลากรเกี่ยวกับการป้องกันผลประโยชน์ทับซ้อน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ab/>
        <w:t>2. เพื่อป้องกันความเสี่ยงเกี่ยวกับการปฏิบัติหน้าที่ที่อาจเกิดจากการมีผลประโยชน์ทับซ้อน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ab/>
        <w:t>3. เพื่อปรับปรุงขั้นตอนแนวทางการปฏิบัติงาน หรือระเบียบเพื่อป้องกันการเกิดผลประโยชน์ทับซ้อน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>4. กลุ่มเป้าหมาย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ab/>
        <w:t>คณะผู้บริหาร สมาชิกสภา พนักงาน ลูกจ้างประจำ และพนักงานจ้างทั่วไป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องค์การบริหารส่วนตำบลโคกสะตอ</w:t>
      </w:r>
      <w:r w:rsidRPr="007623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>6. วิธีการดำเนินการ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ab/>
        <w:t>1. แต่งตั้งคณะทำงานเพื่อวิเคราะห์ความเสี่ยงเกี่ยวกับการปฏิบัติหน้าที่ที่อาจเกิดจากการมีผลประโยชน์ทับซ้อน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ab/>
        <w:t>2. ประชุมคณะทำงานฯ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ab/>
        <w:t>3. จัดเวทีแลกเปลี่ยนเรียนรู้ให้บุคลากรในองค์กรมีส่วนร่วมในการพัฒนาและปรับปรุงนโยบายและจัดการป้องกันการมีผลประโยชน์ทับซ้อน  ทั้งในส่วนของขั้นตอน แนวทางการปฏิบัติงาน หรือระเบียบต่างๆ ในการปฏิบัติงาน</w:t>
      </w:r>
    </w:p>
    <w:p w:rsid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ab/>
        <w:t>4. จัดทำคู่มือเกี่ยวกับการปฏิบัติงานเพื่อป้องกันการมีผลประโยชน์ทับซ้อน</w:t>
      </w:r>
    </w:p>
    <w:p w:rsidR="0076231B" w:rsidRDefault="0076231B" w:rsidP="007623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231B" w:rsidRDefault="00EF468B" w:rsidP="00EF468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๒๓</w:t>
      </w:r>
      <w:bookmarkStart w:id="0" w:name="_GoBack"/>
      <w:bookmarkEnd w:id="0"/>
    </w:p>
    <w:p w:rsid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ab/>
        <w:t>5. จัดอบรมเพื่อให้ความรู้ความเข้าใจให้แก่บุคลากรเกี่ยวกับการป้องกันผลประโยชน์ทับซ้อน  และใช้</w:t>
      </w:r>
      <w:proofErr w:type="spellStart"/>
      <w:r w:rsidRPr="0076231B">
        <w:rPr>
          <w:rFonts w:ascii="TH SarabunIT๙" w:hAnsi="TH SarabunIT๙" w:cs="TH SarabunIT๙"/>
          <w:sz w:val="32"/>
          <w:szCs w:val="32"/>
          <w:cs/>
        </w:rPr>
        <w:t>แอป</w:t>
      </w:r>
      <w:proofErr w:type="spellEnd"/>
      <w:r w:rsidRPr="0076231B">
        <w:rPr>
          <w:rFonts w:ascii="TH SarabunIT๙" w:hAnsi="TH SarabunIT๙" w:cs="TH SarabunIT๙"/>
          <w:sz w:val="32"/>
          <w:szCs w:val="32"/>
          <w:cs/>
        </w:rPr>
        <w:t>พลิ</w:t>
      </w:r>
      <w:proofErr w:type="spellStart"/>
      <w:r w:rsidRPr="0076231B">
        <w:rPr>
          <w:rFonts w:ascii="TH SarabunIT๙" w:hAnsi="TH SarabunIT๙" w:cs="TH SarabunIT๙"/>
          <w:sz w:val="32"/>
          <w:szCs w:val="32"/>
          <w:cs/>
        </w:rPr>
        <w:t>เค</w:t>
      </w:r>
      <w:proofErr w:type="spellEnd"/>
      <w:r w:rsidRPr="0076231B">
        <w:rPr>
          <w:rFonts w:ascii="TH SarabunIT๙" w:hAnsi="TH SarabunIT๙" w:cs="TH SarabunIT๙"/>
          <w:sz w:val="32"/>
          <w:szCs w:val="32"/>
          <w:cs/>
        </w:rPr>
        <w:t>ชัน กฎหมาย ป.ป.ช. ในการทดสอบวัดระดับความรู้ความเข้าใจ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ab/>
        <w:t>6. จัดทำรายงานผล และข้อเสนอแนะของคณะทำงานฯ ในการป้องกันผลประโยชน์ทับซ้อนต่อสาธารณชน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>7. ระยะเวลาการดำเนินการ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</w:t>
      </w:r>
      <w:r w:rsidRPr="0076231B">
        <w:rPr>
          <w:rFonts w:ascii="TH SarabunIT๙" w:hAnsi="TH SarabunIT๙" w:cs="TH SarabunIT๙"/>
          <w:sz w:val="32"/>
          <w:szCs w:val="32"/>
        </w:rPr>
        <w:t xml:space="preserve"> – </w:t>
      </w:r>
      <w:r w:rsidRPr="0076231B">
        <w:rPr>
          <w:rFonts w:ascii="TH SarabunIT๙" w:hAnsi="TH SarabunIT๙" w:cs="TH SarabunIT๙"/>
          <w:sz w:val="32"/>
          <w:szCs w:val="32"/>
          <w:cs/>
        </w:rPr>
        <w:t>2564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>8. งบประมาณในการดำเนินโครงการ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231B">
        <w:rPr>
          <w:rFonts w:ascii="TH SarabunIT๙" w:hAnsi="TH SarabunIT๙" w:cs="TH SarabunIT๙"/>
          <w:sz w:val="32"/>
          <w:szCs w:val="32"/>
          <w:cs/>
        </w:rPr>
        <w:t>๑๐.๐๐๐  บาท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>9. ผู้รับผิดชอบโครงการ</w:t>
      </w:r>
    </w:p>
    <w:p w:rsidR="0076231B" w:rsidRPr="0076231B" w:rsidRDefault="00EA7A08" w:rsidP="007623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76231B" w:rsidRPr="0076231B">
        <w:rPr>
          <w:rFonts w:ascii="TH SarabunIT๙" w:hAnsi="TH SarabunIT๙" w:cs="TH SarabunIT๙"/>
          <w:sz w:val="32"/>
          <w:szCs w:val="32"/>
          <w:cs/>
        </w:rPr>
        <w:t>ปลัด  องค์การบริหารส่วนตำบลโคกสะตอ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ab/>
        <w:t>1. บุคลากรมีความรู้ความเข้าใจเกี่ยวกับการป้องกันผลประโยชน์ทับซ้อน โดยได้รับเกียรติบัตรระดับพื้นฐานจากการทดสอบความรู้ความเข้าใจจาก</w:t>
      </w:r>
      <w:proofErr w:type="spellStart"/>
      <w:r w:rsidRPr="0076231B">
        <w:rPr>
          <w:rFonts w:ascii="TH SarabunIT๙" w:hAnsi="TH SarabunIT๙" w:cs="TH SarabunIT๙"/>
          <w:sz w:val="32"/>
          <w:szCs w:val="32"/>
          <w:cs/>
        </w:rPr>
        <w:t>แอป</w:t>
      </w:r>
      <w:proofErr w:type="spellEnd"/>
      <w:r w:rsidRPr="0076231B">
        <w:rPr>
          <w:rFonts w:ascii="TH SarabunIT๙" w:hAnsi="TH SarabunIT๙" w:cs="TH SarabunIT๙"/>
          <w:sz w:val="32"/>
          <w:szCs w:val="32"/>
          <w:cs/>
        </w:rPr>
        <w:t>พลิ</w:t>
      </w:r>
      <w:proofErr w:type="spellStart"/>
      <w:r w:rsidRPr="0076231B">
        <w:rPr>
          <w:rFonts w:ascii="TH SarabunIT๙" w:hAnsi="TH SarabunIT๙" w:cs="TH SarabunIT๙"/>
          <w:sz w:val="32"/>
          <w:szCs w:val="32"/>
          <w:cs/>
        </w:rPr>
        <w:t>เค</w:t>
      </w:r>
      <w:proofErr w:type="spellEnd"/>
      <w:r w:rsidRPr="0076231B">
        <w:rPr>
          <w:rFonts w:ascii="TH SarabunIT๙" w:hAnsi="TH SarabunIT๙" w:cs="TH SarabunIT๙"/>
          <w:sz w:val="32"/>
          <w:szCs w:val="32"/>
          <w:cs/>
        </w:rPr>
        <w:t>ชัน กฎหมาย ป.ป.ช.  ไม่น้อยกว่าร้อยละ 80 ของจำนวนบุคลากรทั้งหมดในองค์กร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ab/>
        <w:t>2. คู่มือเกี่ยวกับการปฏิบัติงานเพื่อป้องกันการมีผลประโยชน์ทับซ้อน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ab/>
        <w:t>3. รายงานผลและข้อเสนอแนะในการป้องกันผลประโยชน์ทับซ้อน เผยแพร่ต่อสาธารณชน</w:t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  <w:r w:rsidRPr="0076231B">
        <w:rPr>
          <w:rFonts w:ascii="TH SarabunIT๙" w:hAnsi="TH SarabunIT๙" w:cs="TH SarabunIT๙"/>
          <w:sz w:val="32"/>
          <w:szCs w:val="32"/>
          <w:cs/>
        </w:rPr>
        <w:tab/>
      </w:r>
    </w:p>
    <w:p w:rsidR="0076231B" w:rsidRPr="0076231B" w:rsidRDefault="0076231B" w:rsidP="0076231B">
      <w:pPr>
        <w:rPr>
          <w:rFonts w:ascii="TH SarabunIT๙" w:hAnsi="TH SarabunIT๙" w:cs="TH SarabunIT๙"/>
          <w:sz w:val="32"/>
          <w:szCs w:val="32"/>
        </w:rPr>
      </w:pPr>
    </w:p>
    <w:p w:rsidR="003425AD" w:rsidRPr="0076231B" w:rsidRDefault="003425AD" w:rsidP="0076231B">
      <w:pPr>
        <w:rPr>
          <w:rFonts w:ascii="TH SarabunIT๙" w:hAnsi="TH SarabunIT๙" w:cs="TH SarabunIT๙"/>
          <w:sz w:val="32"/>
          <w:szCs w:val="32"/>
        </w:rPr>
      </w:pPr>
    </w:p>
    <w:sectPr w:rsidR="003425AD" w:rsidRPr="0076231B" w:rsidSect="007D6BC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AD"/>
    <w:rsid w:val="0002052E"/>
    <w:rsid w:val="00034986"/>
    <w:rsid w:val="000B0913"/>
    <w:rsid w:val="000E29B9"/>
    <w:rsid w:val="000F6359"/>
    <w:rsid w:val="0014109F"/>
    <w:rsid w:val="001B1682"/>
    <w:rsid w:val="002045A5"/>
    <w:rsid w:val="002A2AAD"/>
    <w:rsid w:val="002B39E5"/>
    <w:rsid w:val="002E5D34"/>
    <w:rsid w:val="002E7FA5"/>
    <w:rsid w:val="00314968"/>
    <w:rsid w:val="003425AD"/>
    <w:rsid w:val="00431C65"/>
    <w:rsid w:val="00466D41"/>
    <w:rsid w:val="00481981"/>
    <w:rsid w:val="005176E0"/>
    <w:rsid w:val="005261E1"/>
    <w:rsid w:val="0057649D"/>
    <w:rsid w:val="00607C94"/>
    <w:rsid w:val="00686AAE"/>
    <w:rsid w:val="006942C4"/>
    <w:rsid w:val="006A57A6"/>
    <w:rsid w:val="006F527F"/>
    <w:rsid w:val="00732609"/>
    <w:rsid w:val="00747637"/>
    <w:rsid w:val="0076231B"/>
    <w:rsid w:val="0077598F"/>
    <w:rsid w:val="00776E2C"/>
    <w:rsid w:val="007D6BC9"/>
    <w:rsid w:val="008B337B"/>
    <w:rsid w:val="008C7615"/>
    <w:rsid w:val="008D6B35"/>
    <w:rsid w:val="00910727"/>
    <w:rsid w:val="00916EE3"/>
    <w:rsid w:val="009665C3"/>
    <w:rsid w:val="00982ADB"/>
    <w:rsid w:val="00AE32E3"/>
    <w:rsid w:val="00B9148F"/>
    <w:rsid w:val="00BD58AF"/>
    <w:rsid w:val="00C54767"/>
    <w:rsid w:val="00CB2C4C"/>
    <w:rsid w:val="00D05619"/>
    <w:rsid w:val="00D7726E"/>
    <w:rsid w:val="00DC7CFE"/>
    <w:rsid w:val="00DD4ADC"/>
    <w:rsid w:val="00E46208"/>
    <w:rsid w:val="00EA7A08"/>
    <w:rsid w:val="00EB3566"/>
    <w:rsid w:val="00ED08B8"/>
    <w:rsid w:val="00EF468B"/>
    <w:rsid w:val="00F11A50"/>
    <w:rsid w:val="00F42794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E1EF-06F3-4DED-B60A-EFAD223E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72</cp:revision>
  <cp:lastPrinted>2018-10-29T10:35:00Z</cp:lastPrinted>
  <dcterms:created xsi:type="dcterms:W3CDTF">2017-06-01T06:45:00Z</dcterms:created>
  <dcterms:modified xsi:type="dcterms:W3CDTF">2018-10-29T10:36:00Z</dcterms:modified>
</cp:coreProperties>
</file>