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5AD" w:rsidRPr="006C3C68" w:rsidRDefault="006C3C68" w:rsidP="006C3C68">
      <w:pPr>
        <w:jc w:val="center"/>
        <w:rPr>
          <w:rFonts w:ascii="TH SarabunIT๙" w:hAnsi="TH SarabunIT๙" w:cs="TH SarabunIT๙"/>
          <w:sz w:val="32"/>
          <w:szCs w:val="32"/>
        </w:rPr>
      </w:pPr>
      <w:r w:rsidRPr="006C3C68">
        <w:rPr>
          <w:rFonts w:ascii="TH SarabunIT๙" w:hAnsi="TH SarabunIT๙" w:cs="TH SarabunIT๙"/>
          <w:sz w:val="32"/>
          <w:szCs w:val="32"/>
          <w:cs/>
        </w:rPr>
        <w:t>๕๙</w:t>
      </w:r>
    </w:p>
    <w:p w:rsidR="00B62B2B" w:rsidRDefault="00B62B2B" w:rsidP="00BD58AF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713429" w:rsidRPr="00713429" w:rsidRDefault="00713429" w:rsidP="00713429">
      <w:pPr>
        <w:spacing w:before="16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13429">
        <w:rPr>
          <w:rFonts w:ascii="TH SarabunIT๙" w:hAnsi="TH SarabunIT๙" w:cs="TH SarabunIT๙" w:hint="cs"/>
          <w:b/>
          <w:bCs/>
          <w:sz w:val="32"/>
          <w:szCs w:val="32"/>
          <w:cs/>
        </w:rPr>
        <w:t>2.5.3 ดำเนินการให้มีเจ้าหน้าที่ที่รับผิดชอบดำเนินการให้เป็นไปตามกฎหมาย กรณีมีเรื่องร้องเรียนกล่าวหาบุคลากรในองค์กรปกครองส่วนท้องถิ่นที่ปฏิบัติราชการตามอำนาจหน้าที่โดยมิชอบ</w:t>
      </w:r>
    </w:p>
    <w:p w:rsidR="00713429" w:rsidRPr="0095008F" w:rsidRDefault="00713429" w:rsidP="00713429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C1471D">
        <w:rPr>
          <w:rFonts w:ascii="TH SarabunIT๙" w:hAnsi="TH SarabunIT๙" w:cs="TH SarabunIT๙" w:hint="cs"/>
          <w:b/>
          <w:bCs/>
          <w:cs/>
        </w:rPr>
        <w:t>1</w:t>
      </w:r>
      <w:r w:rsidRPr="0095008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ชื่อโครงการ </w:t>
      </w:r>
      <w:r w:rsidRPr="0095008F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A01927">
        <w:rPr>
          <w:rFonts w:ascii="TH SarabunIT๙" w:hAnsi="TH SarabunIT๙" w:cs="TH SarabunIT๙" w:hint="cs"/>
          <w:sz w:val="32"/>
          <w:szCs w:val="32"/>
          <w:cs/>
        </w:rPr>
        <w:t xml:space="preserve">มาตรการ </w:t>
      </w:r>
      <w:r w:rsidRPr="00A01927">
        <w:rPr>
          <w:rFonts w:ascii="TH SarabunIT๙" w:hAnsi="TH SarabunIT๙" w:cs="TH SarabunIT๙"/>
          <w:sz w:val="32"/>
          <w:szCs w:val="32"/>
        </w:rPr>
        <w:t>“</w:t>
      </w:r>
      <w:r w:rsidRPr="00A01927">
        <w:rPr>
          <w:rFonts w:ascii="TH SarabunIT๙" w:hAnsi="TH SarabunIT๙" w:cs="TH SarabunIT๙" w:hint="cs"/>
          <w:sz w:val="32"/>
          <w:szCs w:val="32"/>
          <w:cs/>
        </w:rPr>
        <w:t>แต่งตั้งผู้รับผิดชอบเกี่ยวกับเรื่องร้องเรียน</w:t>
      </w:r>
      <w:r w:rsidRPr="00A01927">
        <w:rPr>
          <w:rFonts w:ascii="TH SarabunIT๙" w:hAnsi="TH SarabunIT๙" w:cs="TH SarabunIT๙"/>
          <w:sz w:val="32"/>
          <w:szCs w:val="32"/>
        </w:rPr>
        <w:t>”</w:t>
      </w:r>
    </w:p>
    <w:p w:rsidR="00713429" w:rsidRPr="0095008F" w:rsidRDefault="00713429" w:rsidP="00713429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95008F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</w:p>
    <w:p w:rsidR="00713429" w:rsidRPr="0095008F" w:rsidRDefault="00713429" w:rsidP="0071342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5008F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องค์การบริหารส่วนตำบลโคกสะตอ </w:t>
      </w:r>
      <w:r w:rsidRPr="0095008F">
        <w:rPr>
          <w:rFonts w:ascii="TH SarabunIT๙" w:hAnsi="TH SarabunIT๙" w:cs="TH SarabunIT๙" w:hint="cs"/>
          <w:sz w:val="32"/>
          <w:szCs w:val="32"/>
          <w:cs/>
        </w:rPr>
        <w:t>มีนโยบายใช้หลัก</w:t>
      </w:r>
      <w:proofErr w:type="spellStart"/>
      <w:r w:rsidRPr="0095008F"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 w:rsidRPr="0095008F">
        <w:rPr>
          <w:rFonts w:ascii="TH SarabunIT๙" w:hAnsi="TH SarabunIT๙" w:cs="TH SarabunIT๙" w:hint="cs"/>
          <w:sz w:val="32"/>
          <w:szCs w:val="32"/>
          <w:cs/>
        </w:rPr>
        <w:t>บาลส่งเสริมให้ภาคประชาชนเข้ามามีส่วนร่วมโดยเปิดโอ</w:t>
      </w:r>
      <w:bookmarkStart w:id="0" w:name="_GoBack"/>
      <w:bookmarkEnd w:id="0"/>
      <w:r w:rsidRPr="0095008F">
        <w:rPr>
          <w:rFonts w:ascii="TH SarabunIT๙" w:hAnsi="TH SarabunIT๙" w:cs="TH SarabunIT๙" w:hint="cs"/>
          <w:sz w:val="32"/>
          <w:szCs w:val="32"/>
          <w:cs/>
        </w:rPr>
        <w:t>กาสให้ประชาชนสามารถเสนอเรื่องร้องเรียน แจ้งเบาะแส เสนอข้อคิดเห็น ซึ่งสามารถยื่นคำร้องเรียนผ่านช่องทางต่างๆ ได้แก่ ระบบอินเตอร์เน็ต ทางโทรศัพท์ หรือแจ้งเบาะแสด้วยตนเอง</w:t>
      </w:r>
    </w:p>
    <w:p w:rsidR="00713429" w:rsidRPr="0095008F" w:rsidRDefault="00713429" w:rsidP="0071342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5008F">
        <w:rPr>
          <w:rFonts w:ascii="TH SarabunIT๙" w:hAnsi="TH SarabunIT๙" w:cs="TH SarabunIT๙" w:hint="cs"/>
          <w:sz w:val="32"/>
          <w:szCs w:val="32"/>
          <w:cs/>
        </w:rPr>
        <w:tab/>
        <w:t>ฉะนั้น เพื่อให้การดำเนินการรับเรื่องร้องเรียนเป็นไปด้วยความเรียบร้อย</w:t>
      </w:r>
      <w:r w:rsidRPr="0095008F">
        <w:rPr>
          <w:rFonts w:ascii="TH SarabunIT๙" w:hAnsi="TH SarabunIT๙" w:cs="TH SarabunIT๙"/>
          <w:b/>
          <w:bCs/>
          <w:color w:val="C00000"/>
          <w:sz w:val="32"/>
          <w:szCs w:val="32"/>
        </w:rPr>
        <w:t xml:space="preserve"> </w:t>
      </w:r>
      <w:r w:rsidRPr="0095008F">
        <w:rPr>
          <w:rFonts w:ascii="TH SarabunIT๙" w:hAnsi="TH SarabunIT๙" w:cs="TH SarabunIT๙" w:hint="cs"/>
          <w:sz w:val="32"/>
          <w:szCs w:val="32"/>
          <w:cs/>
        </w:rPr>
        <w:t>สามารถแก้ไขความเดือดร้อนของประชาชนได้อย่างมีประสิทธิภาพ จึงได้แต่งตั้งคณะทำงานรับผิดชอบการรับเรื่องร้องเรียนประจำ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องค์การบริหารส่วนตำบลโคกสะตอ</w:t>
      </w:r>
      <w:r w:rsidRPr="0095008F">
        <w:rPr>
          <w:rFonts w:ascii="TH SarabunIT๙" w:hAnsi="TH SarabunIT๙" w:cs="TH SarabunIT๙"/>
          <w:sz w:val="32"/>
          <w:szCs w:val="32"/>
        </w:rPr>
        <w:t xml:space="preserve"> </w:t>
      </w:r>
      <w:r w:rsidRPr="0095008F">
        <w:rPr>
          <w:rFonts w:ascii="TH SarabunIT๙" w:hAnsi="TH SarabunIT๙" w:cs="TH SarabunIT๙" w:hint="cs"/>
          <w:sz w:val="32"/>
          <w:szCs w:val="32"/>
          <w:cs/>
        </w:rPr>
        <w:t>รวมถึงจัดทำคู่มือดำเนินการเรื่องร้องเรียนของ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องค์การบริหารส่วนตำบลโคกสะตอ</w:t>
      </w:r>
      <w:r w:rsidRPr="0095008F">
        <w:rPr>
          <w:rFonts w:ascii="TH SarabunIT๙" w:hAnsi="TH SarabunIT๙" w:cs="TH SarabunIT๙" w:hint="cs"/>
          <w:sz w:val="32"/>
          <w:szCs w:val="32"/>
          <w:cs/>
        </w:rPr>
        <w:t>ขึ้น เพื่อดำเนินการมาตรการจัดการในกรณีได้รับทราบหรือรับแจ้งเรื่องร้องเรียนต่างๆ เจ้าหน้าที่รับผิดชอบได้ถือปฏิบัติให้เป็นแนวทางเดียวกัน</w:t>
      </w:r>
    </w:p>
    <w:p w:rsidR="00713429" w:rsidRPr="0095008F" w:rsidRDefault="00713429" w:rsidP="00713429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5008F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713429" w:rsidRPr="0095008F" w:rsidRDefault="00713429" w:rsidP="0071342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5008F">
        <w:rPr>
          <w:rFonts w:ascii="TH SarabunIT๙" w:hAnsi="TH SarabunIT๙" w:cs="TH SarabunIT๙" w:hint="cs"/>
          <w:sz w:val="32"/>
          <w:szCs w:val="32"/>
          <w:cs/>
        </w:rPr>
        <w:tab/>
        <w:t xml:space="preserve">1. เพื่อจัดให้มีเจ้าหน้าที่ผู้รับผิดชอบดำเนินการรับแจ้งเรื่องร้องเรียนต่างๆ </w:t>
      </w:r>
    </w:p>
    <w:p w:rsidR="00713429" w:rsidRPr="0095008F" w:rsidRDefault="00713429" w:rsidP="0071342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5008F">
        <w:rPr>
          <w:rFonts w:ascii="TH SarabunIT๙" w:hAnsi="TH SarabunIT๙" w:cs="TH SarabunIT๙" w:hint="cs"/>
          <w:sz w:val="32"/>
          <w:szCs w:val="32"/>
          <w:cs/>
        </w:rPr>
        <w:tab/>
        <w:t>2. เพื่อจัดให้มีมาตรการจัดการในกรณีได้รับทราบหรือรับแจ้งหรือตรวจสอบพบการทุจริตเป็นไปตามขั้นตอนการปฏิบัติงานที่สอดคล้องกับกฎหมาย ระเบียบและหลักเกณฑ์เกี่ยวข้องอย่างถูกต้อง</w:t>
      </w:r>
    </w:p>
    <w:p w:rsidR="00713429" w:rsidRPr="0095008F" w:rsidRDefault="00713429" w:rsidP="00713429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5008F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713429" w:rsidRPr="0095008F" w:rsidRDefault="00713429" w:rsidP="0071342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5008F">
        <w:rPr>
          <w:rFonts w:ascii="TH SarabunIT๙" w:hAnsi="TH SarabunIT๙" w:cs="TH SarabunIT๙" w:hint="cs"/>
          <w:sz w:val="32"/>
          <w:szCs w:val="32"/>
          <w:cs/>
        </w:rPr>
        <w:tab/>
        <w:t>มีการมอบหมายแต่งตั้งเจ้าหน้าที่รับผิดชอบดำเนินการเกี่ยวกับเรื่องร้องเรียน</w:t>
      </w:r>
    </w:p>
    <w:p w:rsidR="00713429" w:rsidRPr="0095008F" w:rsidRDefault="00713429" w:rsidP="00713429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5008F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713429" w:rsidRPr="0095008F" w:rsidRDefault="00713429" w:rsidP="0071342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5008F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องค์การบริหารส่วนตำบลโคกสะตอ</w:t>
      </w:r>
    </w:p>
    <w:p w:rsidR="00713429" w:rsidRPr="0095008F" w:rsidRDefault="00713429" w:rsidP="00713429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5008F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713429" w:rsidRPr="0095008F" w:rsidRDefault="00713429" w:rsidP="0071342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5008F">
        <w:rPr>
          <w:rFonts w:ascii="TH SarabunIT๙" w:hAnsi="TH SarabunIT๙" w:cs="TH SarabunIT๙" w:hint="cs"/>
          <w:sz w:val="32"/>
          <w:szCs w:val="32"/>
          <w:cs/>
        </w:rPr>
        <w:tab/>
        <w:t>1. กำหนดผู้รับผิดชอบเรื่องร้องเรียน</w:t>
      </w:r>
    </w:p>
    <w:p w:rsidR="00713429" w:rsidRPr="0095008F" w:rsidRDefault="00713429" w:rsidP="0071342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5008F">
        <w:rPr>
          <w:rFonts w:ascii="TH SarabunIT๙" w:hAnsi="TH SarabunIT๙" w:cs="TH SarabunIT๙" w:hint="cs"/>
          <w:sz w:val="32"/>
          <w:szCs w:val="32"/>
          <w:cs/>
        </w:rPr>
        <w:tab/>
        <w:t>2. จัดทำคู่มือดำเนินการเรื่องร้องเรียน</w:t>
      </w:r>
    </w:p>
    <w:p w:rsidR="00713429" w:rsidRPr="0095008F" w:rsidRDefault="00713429" w:rsidP="0071342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5008F">
        <w:rPr>
          <w:rFonts w:ascii="TH SarabunIT๙" w:hAnsi="TH SarabunIT๙" w:cs="TH SarabunIT๙" w:hint="cs"/>
          <w:sz w:val="32"/>
          <w:szCs w:val="32"/>
          <w:cs/>
        </w:rPr>
        <w:tab/>
        <w:t>3. จัดประชุมให้ความรู้เจ้าหน้าที่ผู้รับผิดชอบเรื่องร้องเรียนเพื่อใช้เป็นมาตรฐานในการปฏิบัติงานและดำเนินการแก้ไขปัญหาเรื่องร้องเรียนที่ได้รับจากช่องทางการร้องเรียนต่างๆ ให้เป็นไปในทิศทางเดียวกัน โดยโปร่งใสและเป็นธรรม</w:t>
      </w:r>
    </w:p>
    <w:p w:rsidR="00713429" w:rsidRPr="0095008F" w:rsidRDefault="00713429" w:rsidP="0071342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5008F">
        <w:rPr>
          <w:rFonts w:ascii="TH SarabunIT๙" w:hAnsi="TH SarabunIT๙" w:cs="TH SarabunIT๙" w:hint="cs"/>
          <w:sz w:val="32"/>
          <w:szCs w:val="32"/>
          <w:cs/>
        </w:rPr>
        <w:tab/>
        <w:t>4. เผยแพร่กระบวนการและขั้นตอนในการดำเนินงานเกี่ยวกับเรื่องร้องเรียนของ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องค์การบริหารส่วนตำบลโคกสะตอ</w:t>
      </w:r>
      <w:r w:rsidRPr="0095008F">
        <w:rPr>
          <w:rFonts w:ascii="TH SarabunIT๙" w:hAnsi="TH SarabunIT๙" w:cs="TH SarabunIT๙"/>
          <w:sz w:val="32"/>
          <w:szCs w:val="32"/>
        </w:rPr>
        <w:t xml:space="preserve"> </w:t>
      </w:r>
      <w:r w:rsidRPr="0095008F">
        <w:rPr>
          <w:rFonts w:ascii="TH SarabunIT๙" w:hAnsi="TH SarabunIT๙" w:cs="TH SarabunIT๙" w:hint="cs"/>
          <w:sz w:val="32"/>
          <w:szCs w:val="32"/>
          <w:cs/>
        </w:rPr>
        <w:t>ให้ผู้รับบริการ ผู้มีส่วนได้เสีย คู่สัญญา ประชาชนทั่วไป หน่วยงานภายนอกตลอดจนบุคลากรภายในหน่วยงาน สามารถเข้าใจและใช้ประโยชน์จากกระบวนการและขั้นตอนดังกล่าวได้ตรงกับความต้องการ</w:t>
      </w:r>
    </w:p>
    <w:p w:rsidR="00713429" w:rsidRPr="0095008F" w:rsidRDefault="00713429" w:rsidP="00713429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5008F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713429" w:rsidRPr="0095008F" w:rsidRDefault="00713429" w:rsidP="00713429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5008F">
        <w:rPr>
          <w:rFonts w:ascii="TH SarabunIT๙" w:hAnsi="TH SarabunIT๙" w:cs="TH SarabunIT๙" w:hint="cs"/>
          <w:sz w:val="32"/>
          <w:szCs w:val="32"/>
          <w:cs/>
        </w:rPr>
        <w:tab/>
        <w:t>ปีงบประมาณ พ.ศ. 2562</w:t>
      </w:r>
      <w:r>
        <w:rPr>
          <w:rFonts w:ascii="TH SarabunIT๙" w:hAnsi="TH SarabunIT๙" w:cs="TH SarabunIT๙"/>
          <w:sz w:val="32"/>
          <w:szCs w:val="32"/>
        </w:rPr>
        <w:t>-</w:t>
      </w:r>
      <w:r w:rsidR="00B321FB">
        <w:rPr>
          <w:rFonts w:ascii="TH SarabunIT๙" w:hAnsi="TH SarabunIT๙" w:cs="TH SarabunIT๙" w:hint="cs"/>
          <w:sz w:val="32"/>
          <w:szCs w:val="32"/>
          <w:cs/>
        </w:rPr>
        <w:t>๒๕๖๔</w:t>
      </w:r>
    </w:p>
    <w:p w:rsidR="00713429" w:rsidRDefault="00713429" w:rsidP="00713429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13429" w:rsidRDefault="00713429" w:rsidP="00713429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13429" w:rsidRDefault="00713429" w:rsidP="00713429">
      <w:pPr>
        <w:spacing w:before="160"/>
        <w:jc w:val="center"/>
        <w:rPr>
          <w:rFonts w:ascii="TH SarabunIT๙" w:hAnsi="TH SarabunIT๙" w:cs="TH SarabunIT๙"/>
          <w:sz w:val="32"/>
          <w:szCs w:val="32"/>
        </w:rPr>
      </w:pPr>
    </w:p>
    <w:p w:rsidR="006C3C68" w:rsidRPr="006C3C68" w:rsidRDefault="006C3C68" w:rsidP="006C3C68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๖๐</w:t>
      </w:r>
    </w:p>
    <w:p w:rsidR="00713429" w:rsidRDefault="00713429" w:rsidP="00713429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13429" w:rsidRPr="0095008F" w:rsidRDefault="00713429" w:rsidP="00713429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5008F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713429" w:rsidRPr="0095008F" w:rsidRDefault="00713429" w:rsidP="0071342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5008F">
        <w:rPr>
          <w:rFonts w:ascii="TH SarabunIT๙" w:hAnsi="TH SarabunIT๙" w:cs="TH SarabunIT๙" w:hint="cs"/>
          <w:sz w:val="32"/>
          <w:szCs w:val="32"/>
          <w:cs/>
        </w:rPr>
        <w:tab/>
        <w:t>ไม่ใช้งบประมาณ</w:t>
      </w:r>
    </w:p>
    <w:p w:rsidR="00713429" w:rsidRPr="0095008F" w:rsidRDefault="00713429" w:rsidP="00713429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5008F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ผู้รับผิดชอบโครงการ</w:t>
      </w:r>
    </w:p>
    <w:p w:rsidR="00713429" w:rsidRPr="0095008F" w:rsidRDefault="00713429" w:rsidP="0071342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5008F">
        <w:rPr>
          <w:rFonts w:ascii="TH SarabunIT๙" w:hAnsi="TH SarabunIT๙" w:cs="TH SarabunIT๙" w:hint="cs"/>
          <w:sz w:val="32"/>
          <w:szCs w:val="32"/>
          <w:cs/>
        </w:rPr>
        <w:tab/>
        <w:t>สำนักปลัด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5008F"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</w:t>
      </w:r>
    </w:p>
    <w:p w:rsidR="00713429" w:rsidRPr="0095008F" w:rsidRDefault="00713429" w:rsidP="00713429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5008F"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713429" w:rsidRPr="0095008F" w:rsidRDefault="00713429" w:rsidP="0071342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5008F">
        <w:rPr>
          <w:rFonts w:ascii="TH SarabunIT๙" w:hAnsi="TH SarabunIT๙" w:cs="TH SarabunIT๙" w:hint="cs"/>
          <w:sz w:val="32"/>
          <w:szCs w:val="32"/>
          <w:cs/>
        </w:rPr>
        <w:tab/>
        <w:t>เจ้าหน้าที่รับผิดชอบดำเนินการเกี่ยวกับเรื่องร้องเรียนดำเนินการจัดการเรื่องร้องเรียนของ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องค์การบริหารส่วนตำบลโคกสะตอ </w:t>
      </w:r>
      <w:r w:rsidRPr="0095008F">
        <w:rPr>
          <w:rFonts w:ascii="TH SarabunIT๙" w:hAnsi="TH SarabunIT๙" w:cs="TH SarabunIT๙" w:hint="cs"/>
          <w:sz w:val="32"/>
          <w:szCs w:val="32"/>
          <w:cs/>
        </w:rPr>
        <w:t>ตามคู่มือดำเนินการเรื่องร้องเรียนของ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องค์การบริหารส่วนตำบลโคกสะตอ</w:t>
      </w:r>
      <w:r w:rsidRPr="0095008F">
        <w:rPr>
          <w:rFonts w:ascii="TH SarabunIT๙" w:hAnsi="TH SarabunIT๙" w:cs="TH SarabunIT๙" w:hint="cs"/>
          <w:sz w:val="32"/>
          <w:szCs w:val="32"/>
          <w:cs/>
        </w:rPr>
        <w:t xml:space="preserve"> โดยปฏิบัติตามขั้นตอนการปฏิบัติงานที่สอดคล้องกับกฎหมาย ระเบียบและหลักเกณฑ์ที่เกี่ยวข้องอย่างถูกต้อง</w:t>
      </w:r>
    </w:p>
    <w:p w:rsidR="00713429" w:rsidRPr="0095008F" w:rsidRDefault="00713429" w:rsidP="00713429">
      <w:pPr>
        <w:rPr>
          <w:rFonts w:ascii="TH SarabunIT๙" w:hAnsi="TH SarabunIT๙" w:cs="TH SarabunIT๙"/>
          <w:sz w:val="32"/>
          <w:szCs w:val="32"/>
        </w:rPr>
      </w:pPr>
    </w:p>
    <w:p w:rsidR="003425AD" w:rsidRPr="007827BD" w:rsidRDefault="003425AD" w:rsidP="007827BD">
      <w:pPr>
        <w:rPr>
          <w:rFonts w:ascii="TH SarabunIT๙" w:hAnsi="TH SarabunIT๙" w:cs="TH SarabunIT๙"/>
          <w:sz w:val="32"/>
          <w:szCs w:val="32"/>
        </w:rPr>
      </w:pPr>
    </w:p>
    <w:sectPr w:rsidR="003425AD" w:rsidRPr="007827BD" w:rsidSect="00C752C7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5AD"/>
    <w:rsid w:val="0002052E"/>
    <w:rsid w:val="00020F8F"/>
    <w:rsid w:val="000275D1"/>
    <w:rsid w:val="00034986"/>
    <w:rsid w:val="000E29B9"/>
    <w:rsid w:val="00107615"/>
    <w:rsid w:val="002045A5"/>
    <w:rsid w:val="00256AD7"/>
    <w:rsid w:val="00266D5A"/>
    <w:rsid w:val="00274F39"/>
    <w:rsid w:val="002E7FA5"/>
    <w:rsid w:val="003425AD"/>
    <w:rsid w:val="003D556B"/>
    <w:rsid w:val="00481981"/>
    <w:rsid w:val="004B603B"/>
    <w:rsid w:val="0057649D"/>
    <w:rsid w:val="0063709F"/>
    <w:rsid w:val="006A57A6"/>
    <w:rsid w:val="006C3C68"/>
    <w:rsid w:val="006F527F"/>
    <w:rsid w:val="00713429"/>
    <w:rsid w:val="007827BD"/>
    <w:rsid w:val="007877D6"/>
    <w:rsid w:val="008220CA"/>
    <w:rsid w:val="00835C97"/>
    <w:rsid w:val="0090218E"/>
    <w:rsid w:val="009D12A9"/>
    <w:rsid w:val="00A01927"/>
    <w:rsid w:val="00A0606E"/>
    <w:rsid w:val="00A33E63"/>
    <w:rsid w:val="00A40860"/>
    <w:rsid w:val="00A57B44"/>
    <w:rsid w:val="00AE32E3"/>
    <w:rsid w:val="00B321FB"/>
    <w:rsid w:val="00B62B2B"/>
    <w:rsid w:val="00BD58AF"/>
    <w:rsid w:val="00C752C7"/>
    <w:rsid w:val="00CB7A1C"/>
    <w:rsid w:val="00CC750B"/>
    <w:rsid w:val="00DC145B"/>
    <w:rsid w:val="00DC7CFE"/>
    <w:rsid w:val="00DD4ADC"/>
    <w:rsid w:val="00E156C5"/>
    <w:rsid w:val="00EB3566"/>
    <w:rsid w:val="00F9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5AD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5AD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F80A1-DABD-4504-B9E6-5898351C6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57</cp:revision>
  <cp:lastPrinted>2017-07-25T07:39:00Z</cp:lastPrinted>
  <dcterms:created xsi:type="dcterms:W3CDTF">2017-06-01T06:45:00Z</dcterms:created>
  <dcterms:modified xsi:type="dcterms:W3CDTF">2018-10-30T03:23:00Z</dcterms:modified>
</cp:coreProperties>
</file>